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1" w:rsidRDefault="00092EA1" w:rsidP="00092EA1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919E2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Boleh Impro KL</w:t>
      </w:r>
    </w:p>
    <w:p w:rsidR="00092EA1" w:rsidRDefault="00092EA1"/>
    <w:p w:rsidR="00092EA1" w:rsidRDefault="00092EA1" w:rsidP="00092EA1">
      <w:pPr>
        <w:jc w:val="both"/>
        <w:rPr>
          <w:rFonts w:ascii="Helvetica" w:hAnsi="Helvetica"/>
          <w:color w:val="565C68"/>
          <w:sz w:val="21"/>
          <w:szCs w:val="21"/>
          <w:shd w:val="clear" w:color="auto" w:fill="FFFFFF"/>
        </w:rPr>
      </w:pP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 xml:space="preserve">Explorez un éventail de thématiques de l'improvisation, allant de la co-construction à l'acceptation, en passant par l'art de l'écoute, la construction narrative, les transitions fluides, la manipulation subtile, la contagion d'énergie, l'amplification des émotions, la maîtrise du corps et la création de personnages  fascinants.      </w:t>
      </w:r>
    </w:p>
    <w:p w:rsidR="00092EA1" w:rsidRDefault="00092EA1" w:rsidP="00092EA1">
      <w:pPr>
        <w:jc w:val="both"/>
        <w:rPr>
          <w:rFonts w:ascii="Helvetica" w:hAnsi="Helvetica"/>
          <w:color w:val="565C68"/>
          <w:sz w:val="21"/>
          <w:szCs w:val="21"/>
          <w:shd w:val="clear" w:color="auto" w:fill="FFFFFF"/>
        </w:rPr>
      </w:pP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>Chaque atelier sera une expérience unique, insufflant une atmosphère de créativité et de progression constante tout au long du stage. Pour une évolution optimale, il est conseillé de participer à plusieurs ateliers, afin de saisir chaque opportunité d'apprentissage.</w:t>
      </w:r>
      <w:r>
        <w:rPr>
          <w:rFonts w:ascii="Helvetica" w:hAnsi="Helvetica"/>
          <w:color w:val="565C68"/>
          <w:sz w:val="21"/>
          <w:szCs w:val="21"/>
        </w:rPr>
        <w:br/>
      </w:r>
    </w:p>
    <w:p w:rsidR="00092EA1" w:rsidRDefault="00092EA1" w:rsidP="00092EA1">
      <w:pPr>
        <w:rPr>
          <w:rFonts w:ascii="Helvetica" w:hAnsi="Helvetica"/>
          <w:color w:val="565C68"/>
          <w:sz w:val="21"/>
          <w:szCs w:val="21"/>
          <w:shd w:val="clear" w:color="auto" w:fill="FFFFFF"/>
        </w:rPr>
      </w:pP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>Les ateliers seront divisés en deux groupes et auront lieu les mercredis (sauf en cas d’absence de l’animateur :</w:t>
      </w:r>
    </w:p>
    <w:p w:rsidR="00092EA1" w:rsidRDefault="00092EA1" w:rsidP="00092EA1">
      <w:pPr>
        <w:rPr>
          <w:rFonts w:ascii="Helvetica" w:hAnsi="Helvetica"/>
          <w:color w:val="565C68"/>
          <w:sz w:val="21"/>
          <w:szCs w:val="21"/>
          <w:shd w:val="clear" w:color="auto" w:fill="FFFFFF"/>
        </w:rPr>
      </w:pP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>- Adultes : de 20h à 22h</w:t>
      </w:r>
      <w:r>
        <w:rPr>
          <w:rFonts w:ascii="Helvetica" w:hAnsi="Helvetica"/>
          <w:color w:val="565C68"/>
          <w:sz w:val="21"/>
          <w:szCs w:val="21"/>
        </w:rPr>
        <w:br/>
      </w: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>- Adolescents âgés de 12 à 18 ans : de 18h à 20h</w:t>
      </w:r>
    </w:p>
    <w:p w:rsidR="00092EA1" w:rsidRDefault="00092EA1" w:rsidP="00092EA1">
      <w:pPr>
        <w:rPr>
          <w:rFonts w:ascii="Helvetica" w:hAnsi="Helvetica"/>
          <w:color w:val="565C68"/>
          <w:sz w:val="21"/>
          <w:szCs w:val="21"/>
        </w:rPr>
      </w:pPr>
      <w:r>
        <w:rPr>
          <w:rFonts w:ascii="Helvetica" w:hAnsi="Helvetica"/>
          <w:color w:val="565C68"/>
          <w:sz w:val="21"/>
          <w:szCs w:val="21"/>
        </w:rPr>
        <w:t>Ces ateliers sont ouverts à toutes les personnes francophones de Kuala Lumpur.</w:t>
      </w:r>
    </w:p>
    <w:p w:rsidR="00092EA1" w:rsidRDefault="00092EA1" w:rsidP="00092EA1">
      <w:pPr>
        <w:jc w:val="both"/>
        <w:rPr>
          <w:rFonts w:ascii="Helvetica" w:hAnsi="Helvetica"/>
          <w:color w:val="565C68"/>
          <w:sz w:val="21"/>
          <w:szCs w:val="21"/>
          <w:shd w:val="clear" w:color="auto" w:fill="FFFFFF"/>
        </w:rPr>
      </w:pPr>
      <w:r>
        <w:rPr>
          <w:rFonts w:ascii="Helvetica" w:hAnsi="Helvetica"/>
          <w:color w:val="565C68"/>
          <w:sz w:val="21"/>
          <w:szCs w:val="21"/>
        </w:rPr>
        <w:br/>
      </w:r>
      <w:r>
        <w:rPr>
          <w:rFonts w:ascii="Helvetica" w:hAnsi="Helvetica"/>
          <w:color w:val="565C68"/>
          <w:sz w:val="21"/>
          <w:szCs w:val="21"/>
          <w:shd w:val="clear" w:color="auto" w:fill="FFFFFF"/>
        </w:rPr>
        <w:t>Ne manquez pas cette occasion exceptionnelle de plonger dans le monde envoûtant de l'improvisation. Rejoignez-nous pour créer, apprendre et grandir ensemble, tout en cultivant la magie du moment présent.</w:t>
      </w:r>
    </w:p>
    <w:p w:rsidR="00092EA1" w:rsidRPr="00092EA1" w:rsidRDefault="00092EA1" w:rsidP="00092EA1">
      <w:pPr>
        <w:jc w:val="both"/>
        <w:rPr>
          <w:color w:val="0070C0"/>
          <w:sz w:val="28"/>
          <w:szCs w:val="28"/>
        </w:rPr>
      </w:pPr>
      <w:r w:rsidRPr="00092EA1">
        <w:rPr>
          <w:color w:val="0070C0"/>
          <w:sz w:val="28"/>
          <w:szCs w:val="28"/>
        </w:rPr>
        <w:t>https://www.facebook.com/profile.php?id=61550763174097</w:t>
      </w:r>
    </w:p>
    <w:p w:rsidR="00092EA1" w:rsidRPr="00092EA1" w:rsidRDefault="00092EA1" w:rsidP="00092EA1">
      <w:pPr>
        <w:rPr>
          <w:sz w:val="24"/>
          <w:szCs w:val="24"/>
        </w:rPr>
      </w:pPr>
      <w:r>
        <w:rPr>
          <w:rFonts w:ascii="Helvetica" w:hAnsi="Helvetica"/>
          <w:color w:val="565C68"/>
          <w:sz w:val="21"/>
          <w:szCs w:val="21"/>
        </w:rPr>
        <w:br/>
      </w:r>
      <w:r w:rsidRPr="00092EA1">
        <w:rPr>
          <w:rFonts w:ascii="Helvetica" w:hAnsi="Helvetica"/>
          <w:sz w:val="24"/>
          <w:szCs w:val="24"/>
          <w:shd w:val="clear" w:color="auto" w:fill="FFFFFF"/>
        </w:rPr>
        <w:t xml:space="preserve"> Contact : AZIZ</w:t>
      </w:r>
      <w:r w:rsidRPr="00092EA1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092EA1">
        <w:rPr>
          <w:rFonts w:ascii="Helvetica" w:hAnsi="Helvetica"/>
          <w:sz w:val="24"/>
          <w:szCs w:val="24"/>
          <w:shd w:val="clear" w:color="auto" w:fill="FFFFFF"/>
        </w:rPr>
        <w:t xml:space="preserve"> +60 11 3665 7078</w:t>
      </w:r>
      <w:bookmarkStart w:id="0" w:name="_GoBack"/>
      <w:bookmarkEnd w:id="0"/>
    </w:p>
    <w:sectPr w:rsidR="00092EA1" w:rsidRPr="0009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A1"/>
    <w:rsid w:val="00092EA1"/>
    <w:rsid w:val="00495A41"/>
    <w:rsid w:val="00C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6E01E-54B2-47DB-B26E-2395A7C2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2023-09-10T03:34:00Z</dcterms:created>
  <dcterms:modified xsi:type="dcterms:W3CDTF">2023-09-10T03:45:00Z</dcterms:modified>
</cp:coreProperties>
</file>